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94" w:rsidRPr="00765094" w:rsidRDefault="00765094" w:rsidP="00765094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5094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765094" w:rsidRPr="00765094" w:rsidRDefault="00765094" w:rsidP="00765094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5094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765094" w:rsidRPr="00765094" w:rsidRDefault="00765094" w:rsidP="00765094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509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765094" w:rsidRPr="00765094" w:rsidRDefault="00765094" w:rsidP="00765094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509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765094" w:rsidRDefault="00765094" w:rsidP="00765094">
      <w:pPr>
        <w:shd w:val="clear" w:color="auto" w:fill="FFFFFF"/>
        <w:spacing w:line="322" w:lineRule="exact"/>
        <w:ind w:left="125"/>
        <w:contextualSpacing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765094" w:rsidRPr="00765094" w:rsidRDefault="00765094" w:rsidP="00765094">
      <w:pPr>
        <w:shd w:val="clear" w:color="auto" w:fill="FFFFFF"/>
        <w:spacing w:line="322" w:lineRule="exact"/>
        <w:ind w:left="125"/>
        <w:contextualSpacing/>
        <w:rPr>
          <w:rFonts w:ascii="Times New Roman" w:hAnsi="Times New Roman" w:cs="Times New Roman"/>
          <w:sz w:val="28"/>
          <w:szCs w:val="28"/>
        </w:rPr>
      </w:pPr>
      <w:r w:rsidRPr="0076509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765094" w:rsidRPr="00765094" w:rsidRDefault="00765094" w:rsidP="00765094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5094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765094" w:rsidRPr="00765094" w:rsidRDefault="00765094" w:rsidP="00765094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765094" w:rsidRPr="00765094" w:rsidRDefault="00765094" w:rsidP="00765094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765094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765094" w:rsidRPr="00765094" w:rsidRDefault="00765094" w:rsidP="0076509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5094" w:rsidRPr="00765094" w:rsidRDefault="00765094" w:rsidP="0076509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6509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A87">
        <w:rPr>
          <w:rFonts w:ascii="Times New Roman" w:hAnsi="Times New Roman" w:cs="Times New Roman"/>
          <w:sz w:val="28"/>
          <w:szCs w:val="28"/>
        </w:rPr>
        <w:t>21</w:t>
      </w:r>
      <w:r w:rsidRPr="00765094">
        <w:rPr>
          <w:rFonts w:ascii="Times New Roman" w:hAnsi="Times New Roman" w:cs="Times New Roman"/>
          <w:sz w:val="28"/>
          <w:szCs w:val="28"/>
        </w:rPr>
        <w:t xml:space="preserve"> ноября 2023  № </w:t>
      </w:r>
      <w:r w:rsidR="005A0A87">
        <w:rPr>
          <w:rFonts w:ascii="Times New Roman" w:hAnsi="Times New Roman" w:cs="Times New Roman"/>
          <w:sz w:val="28"/>
          <w:szCs w:val="28"/>
        </w:rPr>
        <w:t>154</w:t>
      </w:r>
    </w:p>
    <w:p w:rsidR="00765094" w:rsidRPr="00765094" w:rsidRDefault="00765094" w:rsidP="00765094">
      <w:pPr>
        <w:shd w:val="clear" w:color="auto" w:fill="FFFFFF"/>
        <w:spacing w:before="33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5094">
        <w:rPr>
          <w:rFonts w:ascii="Times New Roman" w:hAnsi="Times New Roman" w:cs="Times New Roman"/>
          <w:sz w:val="28"/>
          <w:szCs w:val="28"/>
        </w:rPr>
        <w:t xml:space="preserve">  х. Веселый</w:t>
      </w:r>
    </w:p>
    <w:p w:rsidR="00BB6B53" w:rsidRPr="00AC28FF" w:rsidRDefault="00BB6B53" w:rsidP="00BB6B53">
      <w:pPr>
        <w:spacing w:after="0" w:line="240" w:lineRule="auto"/>
        <w:ind w:left="-360" w:right="-5"/>
        <w:jc w:val="both"/>
        <w:rPr>
          <w:rFonts w:ascii="Times New Roman" w:hAnsi="Times New Roman"/>
          <w:b/>
          <w:sz w:val="28"/>
          <w:szCs w:val="28"/>
        </w:rPr>
      </w:pPr>
    </w:p>
    <w:p w:rsidR="006278B9" w:rsidRPr="006278B9" w:rsidRDefault="00F23EA4" w:rsidP="00BB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 функций, осуществление</w:t>
      </w:r>
    </w:p>
    <w:p w:rsidR="00F23EA4" w:rsidRPr="006278B9" w:rsidRDefault="00F23EA4" w:rsidP="00BB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которых связано с коррупционными рисками</w:t>
      </w:r>
    </w:p>
    <w:p w:rsidR="00F23EA4" w:rsidRPr="006278B9" w:rsidRDefault="00F23EA4" w:rsidP="00BB6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Администрации </w:t>
      </w:r>
      <w:r w:rsidR="00765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Веселовского</w:t>
      </w:r>
      <w:r w:rsidR="006278B9" w:rsidRPr="00627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F23EA4" w:rsidRPr="006278B9" w:rsidRDefault="00F23EA4" w:rsidP="00F23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3EA4" w:rsidRPr="00BB6B53" w:rsidRDefault="00F23EA4" w:rsidP="00F23EA4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533C1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25.12.2008 № 273-ФЗ «О противодействии коррупции</w:t>
      </w:r>
      <w:r w:rsidR="002533C1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7650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Веселовского</w:t>
      </w:r>
      <w:r w:rsidR="00BB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B6B53" w:rsidRPr="00BB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F23EA4" w:rsidRPr="006278B9" w:rsidRDefault="00F23EA4" w:rsidP="00F23EA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EA4" w:rsidRPr="006278B9" w:rsidRDefault="00F23EA4" w:rsidP="00F23EA4">
      <w:pPr>
        <w:tabs>
          <w:tab w:val="left" w:pos="720"/>
          <w:tab w:val="left" w:pos="993"/>
          <w:tab w:val="left" w:pos="170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="0076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функций, осуществление которых связанос коррупционными рисками в Администрации </w:t>
      </w:r>
      <w:r w:rsidR="007650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Веселовского</w:t>
      </w:r>
      <w:r w:rsidR="006278B9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к настоящему постановлению. </w:t>
      </w:r>
    </w:p>
    <w:p w:rsidR="00F23EA4" w:rsidRPr="006278B9" w:rsidRDefault="00BB6B53" w:rsidP="00F23EA4">
      <w:pPr>
        <w:tabs>
          <w:tab w:val="left" w:pos="851"/>
          <w:tab w:val="left" w:pos="170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278B9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3EA4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EA4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</w:t>
      </w:r>
      <w:r w:rsidR="006278B9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обнародованию</w:t>
      </w:r>
      <w:r w:rsidR="00F23EA4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EA4" w:rsidRPr="006278B9" w:rsidRDefault="00BB6B53" w:rsidP="00F23EA4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278B9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3EA4" w:rsidRPr="00627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оставляю за собой. </w:t>
      </w:r>
    </w:p>
    <w:p w:rsidR="00F23EA4" w:rsidRPr="006278B9" w:rsidRDefault="00F23EA4" w:rsidP="00F23EA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3EA4" w:rsidRDefault="00F23EA4" w:rsidP="00F23EA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B53" w:rsidRPr="006278B9" w:rsidRDefault="00BB6B53" w:rsidP="00F23EA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8B9" w:rsidRPr="00BB6B53" w:rsidRDefault="006278B9" w:rsidP="0020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B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F23EA4" w:rsidRPr="00BB6B53" w:rsidRDefault="00765094" w:rsidP="00BB6B53">
      <w:pPr>
        <w:spacing w:after="0" w:line="240" w:lineRule="auto"/>
        <w:jc w:val="both"/>
        <w:rPr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Веселовского</w:t>
      </w:r>
      <w:r w:rsidR="006278B9" w:rsidRPr="00BB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С.И.Титоренко</w:t>
      </w:r>
    </w:p>
    <w:p w:rsidR="006278B9" w:rsidRPr="00BB6B53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Pr="00765094" w:rsidRDefault="00765094" w:rsidP="00F23E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вносит:</w:t>
      </w:r>
    </w:p>
    <w:p w:rsidR="00765094" w:rsidRPr="00765094" w:rsidRDefault="00765094" w:rsidP="00F23E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правовой и кадровой работе</w:t>
      </w:r>
    </w:p>
    <w:p w:rsidR="006278B9" w:rsidRPr="00765094" w:rsidRDefault="00765094" w:rsidP="00F23E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(8637754317)</w:t>
      </w: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278B9" w:rsidRDefault="006278B9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A22ED5" w:rsidRDefault="00A22ED5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A22ED5" w:rsidRDefault="00A22ED5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A22ED5" w:rsidRDefault="00A22ED5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A22ED5" w:rsidRDefault="00A22ED5" w:rsidP="00F23E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5617"/>
        <w:gridCol w:w="3738"/>
      </w:tblGrid>
      <w:tr w:rsidR="00F23EA4" w:rsidTr="00F23EA4">
        <w:tc>
          <w:tcPr>
            <w:tcW w:w="5617" w:type="dxa"/>
          </w:tcPr>
          <w:p w:rsidR="00F23EA4" w:rsidRDefault="00F23EA4" w:rsidP="0049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38" w:type="dxa"/>
          </w:tcPr>
          <w:p w:rsidR="00AA3443" w:rsidRDefault="00AA3443" w:rsidP="0049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EA4" w:rsidRDefault="00F23EA4" w:rsidP="0049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F23EA4" w:rsidRDefault="00F23EA4" w:rsidP="004900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F23EA4" w:rsidRDefault="00F23EA4" w:rsidP="004900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F23EA4" w:rsidRDefault="00765094" w:rsidP="004900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Веселовского</w:t>
            </w:r>
            <w:r w:rsidR="0062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F23EA4" w:rsidRDefault="00AA3443" w:rsidP="0049000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A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="00B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 №</w:t>
            </w:r>
            <w:r w:rsidR="00B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  <w:p w:rsidR="00F23EA4" w:rsidRDefault="00F23EA4" w:rsidP="0049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3EA4" w:rsidRDefault="00F23EA4" w:rsidP="00F23EA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EA4" w:rsidRDefault="00F23EA4" w:rsidP="00F23E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A4" w:rsidRPr="00BB6B53" w:rsidRDefault="007022DE" w:rsidP="00F23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23EA4" w:rsidRPr="00BB6B53" w:rsidRDefault="007022DE" w:rsidP="00F23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функций, осуществление которых связано с коррупционными рисками в Администраци</w:t>
      </w:r>
      <w:r w:rsidR="00A21BC1" w:rsidRPr="00BB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B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Веселовского</w:t>
      </w:r>
      <w:r w:rsidR="006278B9" w:rsidRPr="00BB6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765094" w:rsidRDefault="00765094" w:rsidP="007650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0F6" w:rsidRDefault="002533C1" w:rsidP="00765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Упр</w:t>
      </w:r>
      <w:r w:rsidR="00B160F6" w:rsidRPr="00B160F6">
        <w:rPr>
          <w:rFonts w:ascii="Times New Roman" w:hAnsi="Times New Roman" w:cs="Times New Roman"/>
          <w:sz w:val="28"/>
          <w:szCs w:val="28"/>
        </w:rPr>
        <w:t>ав</w:t>
      </w:r>
      <w:r w:rsidR="00B160F6">
        <w:rPr>
          <w:rFonts w:ascii="Times New Roman" w:hAnsi="Times New Roman" w:cs="Times New Roman"/>
          <w:sz w:val="28"/>
          <w:szCs w:val="28"/>
        </w:rPr>
        <w:t xml:space="preserve">ление и распоряжение муниципальным имуществом, </w:t>
      </w:r>
      <w:r>
        <w:rPr>
          <w:rFonts w:ascii="Times New Roman" w:hAnsi="Times New Roman" w:cs="Times New Roman"/>
          <w:sz w:val="28"/>
          <w:szCs w:val="28"/>
        </w:rPr>
        <w:t>земельными участками,</w:t>
      </w:r>
      <w:r w:rsidR="00B160F6">
        <w:rPr>
          <w:rFonts w:ascii="Times New Roman" w:hAnsi="Times New Roman" w:cs="Times New Roman"/>
          <w:sz w:val="28"/>
          <w:szCs w:val="28"/>
        </w:rPr>
        <w:t xml:space="preserve"> находящимис</w:t>
      </w:r>
      <w:r w:rsidR="00BB6B53">
        <w:rPr>
          <w:rFonts w:ascii="Times New Roman" w:hAnsi="Times New Roman" w:cs="Times New Roman"/>
          <w:sz w:val="28"/>
          <w:szCs w:val="28"/>
        </w:rPr>
        <w:t>я в муниципальной собственности, а также государственная собственность на которые не разграничена.</w:t>
      </w:r>
    </w:p>
    <w:p w:rsidR="00B160F6" w:rsidRDefault="002533C1" w:rsidP="00765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60F6">
        <w:rPr>
          <w:rFonts w:ascii="Times New Roman" w:hAnsi="Times New Roman" w:cs="Times New Roman"/>
          <w:sz w:val="28"/>
          <w:szCs w:val="28"/>
        </w:rPr>
        <w:t xml:space="preserve"> Формирование и исполнение местного бюджета Администрации </w:t>
      </w:r>
      <w:r w:rsidR="00765094">
        <w:rPr>
          <w:rFonts w:ascii="Times New Roman" w:hAnsi="Times New Roman" w:cs="Times New Roman"/>
          <w:sz w:val="28"/>
          <w:szCs w:val="28"/>
        </w:rPr>
        <w:t>Веселовского</w:t>
      </w:r>
      <w:r w:rsidR="006278B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0F6" w:rsidRDefault="002533C1" w:rsidP="00765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60F6">
        <w:rPr>
          <w:rFonts w:ascii="Times New Roman" w:hAnsi="Times New Roman" w:cs="Times New Roman"/>
          <w:sz w:val="28"/>
          <w:szCs w:val="28"/>
        </w:rPr>
        <w:t xml:space="preserve">  Осуществление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B53" w:rsidRDefault="00BB6B53" w:rsidP="00765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Предоставление государственных и муниципальных нужд.</w:t>
      </w:r>
    </w:p>
    <w:p w:rsidR="00BB6B53" w:rsidRDefault="00BB6B53" w:rsidP="00765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Кадровая работа.</w:t>
      </w:r>
    </w:p>
    <w:p w:rsidR="00765094" w:rsidRDefault="00BB6B53" w:rsidP="00765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Осуществление муниципального контроля.</w:t>
      </w:r>
    </w:p>
    <w:p w:rsidR="00AA3443" w:rsidRDefault="007E7927" w:rsidP="007650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5094">
        <w:rPr>
          <w:rFonts w:ascii="Times New Roman" w:hAnsi="Times New Roman" w:cs="Times New Roman"/>
          <w:sz w:val="28"/>
          <w:szCs w:val="28"/>
        </w:rPr>
        <w:t xml:space="preserve">. </w:t>
      </w:r>
      <w:r w:rsidR="00A22ED5">
        <w:rPr>
          <w:rFonts w:ascii="Times New Roman" w:hAnsi="Times New Roman" w:cs="Times New Roman"/>
          <w:sz w:val="28"/>
          <w:szCs w:val="28"/>
        </w:rPr>
        <w:t>Рассмотрение обращений граждан и организаций.</w:t>
      </w:r>
      <w:r w:rsidR="00BB6B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60F6" w:rsidRPr="00B160F6" w:rsidRDefault="00B160F6" w:rsidP="00B160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60F6" w:rsidRPr="00B160F6" w:rsidSect="00765094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07C" w:rsidRDefault="00C2607C" w:rsidP="002533C1">
      <w:pPr>
        <w:spacing w:after="0" w:line="240" w:lineRule="auto"/>
      </w:pPr>
      <w:r>
        <w:separator/>
      </w:r>
    </w:p>
  </w:endnote>
  <w:endnote w:type="continuationSeparator" w:id="1">
    <w:p w:rsidR="00C2607C" w:rsidRDefault="00C2607C" w:rsidP="0025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07C" w:rsidRDefault="00C2607C" w:rsidP="002533C1">
      <w:pPr>
        <w:spacing w:after="0" w:line="240" w:lineRule="auto"/>
      </w:pPr>
      <w:r>
        <w:separator/>
      </w:r>
    </w:p>
  </w:footnote>
  <w:footnote w:type="continuationSeparator" w:id="1">
    <w:p w:rsidR="00C2607C" w:rsidRDefault="00C2607C" w:rsidP="0025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3C1" w:rsidRDefault="002533C1">
    <w:pPr>
      <w:pStyle w:val="a5"/>
      <w:jc w:val="center"/>
    </w:pPr>
  </w:p>
  <w:p w:rsidR="002533C1" w:rsidRDefault="002533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032"/>
    <w:rsid w:val="00000147"/>
    <w:rsid w:val="0017475C"/>
    <w:rsid w:val="00205480"/>
    <w:rsid w:val="002533C1"/>
    <w:rsid w:val="00294032"/>
    <w:rsid w:val="004D561C"/>
    <w:rsid w:val="005A0A87"/>
    <w:rsid w:val="005C686A"/>
    <w:rsid w:val="006278B9"/>
    <w:rsid w:val="006D7525"/>
    <w:rsid w:val="007022DE"/>
    <w:rsid w:val="007523E5"/>
    <w:rsid w:val="00765094"/>
    <w:rsid w:val="007A473B"/>
    <w:rsid w:val="007E7927"/>
    <w:rsid w:val="0097766F"/>
    <w:rsid w:val="00A21BC1"/>
    <w:rsid w:val="00A22ED5"/>
    <w:rsid w:val="00AA3443"/>
    <w:rsid w:val="00B04580"/>
    <w:rsid w:val="00B160F6"/>
    <w:rsid w:val="00B2394F"/>
    <w:rsid w:val="00BB6B53"/>
    <w:rsid w:val="00BE7C64"/>
    <w:rsid w:val="00C15ACD"/>
    <w:rsid w:val="00C2607C"/>
    <w:rsid w:val="00D42BAF"/>
    <w:rsid w:val="00DF29C9"/>
    <w:rsid w:val="00E207AE"/>
    <w:rsid w:val="00E40F6A"/>
    <w:rsid w:val="00EE3720"/>
    <w:rsid w:val="00F23EA4"/>
    <w:rsid w:val="00F42FEB"/>
    <w:rsid w:val="00F82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33C1"/>
  </w:style>
  <w:style w:type="paragraph" w:styleId="a7">
    <w:name w:val="footer"/>
    <w:basedOn w:val="a"/>
    <w:link w:val="a8"/>
    <w:uiPriority w:val="99"/>
    <w:unhideWhenUsed/>
    <w:rsid w:val="0025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33C1"/>
  </w:style>
  <w:style w:type="paragraph" w:styleId="a9">
    <w:name w:val="No Spacing"/>
    <w:link w:val="aa"/>
    <w:qFormat/>
    <w:rsid w:val="006278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locked/>
    <w:rsid w:val="006278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A226-C642-40AD-8478-DDDB1946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2023-10-12T12:21:00Z</cp:lastPrinted>
  <dcterms:created xsi:type="dcterms:W3CDTF">2023-11-21T10:45:00Z</dcterms:created>
  <dcterms:modified xsi:type="dcterms:W3CDTF">2023-11-21T10:45:00Z</dcterms:modified>
</cp:coreProperties>
</file>